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C6" w:rsidRPr="00BD24C6" w:rsidRDefault="000E45F4" w:rsidP="00BD24C6">
      <w:pPr>
        <w:jc w:val="right"/>
        <w:rPr>
          <w:sz w:val="20"/>
          <w:szCs w:val="20"/>
        </w:rPr>
      </w:pPr>
      <w:r>
        <w:t xml:space="preserve">Załącznik nr </w:t>
      </w:r>
      <w:r w:rsidR="00EE36E9">
        <w:t>2</w:t>
      </w:r>
    </w:p>
    <w:p w:rsidR="00B330D8" w:rsidRPr="004201E5" w:rsidRDefault="00E90982" w:rsidP="009813AE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E90982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4201E5" w:rsidRDefault="00D23D8C" w:rsidP="00E90982">
      <w:pPr>
        <w:jc w:val="center"/>
        <w:rPr>
          <w:b/>
          <w:sz w:val="22"/>
          <w:szCs w:val="22"/>
        </w:rPr>
      </w:pPr>
      <w:r>
        <w:rPr>
          <w:b/>
          <w:bCs/>
        </w:rPr>
        <w:t>ZAMIERZAJĄCEGO ZGŁASZAĆ KANDYDATÓW</w:t>
      </w:r>
      <w:r>
        <w:rPr>
          <w:b/>
          <w:bCs/>
        </w:rPr>
        <w:br/>
      </w:r>
      <w:r w:rsidR="00EE36E9">
        <w:rPr>
          <w:b/>
          <w:bCs/>
        </w:rPr>
        <w:t>TYLKO W JEDNEJ GMINIE NIEBĘDĄCEJ MIASTEM NA PRAWACH POWIATU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Pr="00BD24C6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3358C9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5E461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358C9" w:rsidRDefault="003358C9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D24C6" w:rsidRPr="005B7741" w:rsidTr="008369E3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Pr="004201E5" w:rsidRDefault="00BD24C6" w:rsidP="008369E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D24C6" w:rsidTr="008369E3">
        <w:tblPrEx>
          <w:tblLook w:val="04A0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Default="00440081" w:rsidP="005F1FEC">
      <w:pPr>
        <w:tabs>
          <w:tab w:val="left" w:pos="5040"/>
        </w:tabs>
        <w:jc w:val="both"/>
        <w:rPr>
          <w:bCs/>
        </w:rPr>
      </w:pPr>
      <w:r w:rsidRPr="005E1F8A">
        <w:rPr>
          <w:b/>
          <w:sz w:val="22"/>
          <w:szCs w:val="22"/>
        </w:rPr>
        <w:t xml:space="preserve">oświadczamy, że </w:t>
      </w:r>
      <w:r w:rsidR="00353A0B" w:rsidRPr="00353A0B">
        <w:rPr>
          <w:b/>
          <w:sz w:val="22"/>
          <w:szCs w:val="22"/>
        </w:rPr>
        <w:t xml:space="preserve">w celu </w:t>
      </w:r>
      <w:r w:rsidR="00D23D8C" w:rsidRPr="00D23D8C">
        <w:rPr>
          <w:b/>
        </w:rPr>
        <w:t>zgłaszania</w:t>
      </w:r>
      <w:r w:rsidR="00D23D8C" w:rsidRPr="00D23D8C">
        <w:rPr>
          <w:b/>
          <w:color w:val="000000"/>
        </w:rPr>
        <w:t xml:space="preserve"> kandydatów </w:t>
      </w:r>
      <w:r w:rsidR="00D23D8C" w:rsidRPr="00D23D8C">
        <w:rPr>
          <w:b/>
        </w:rPr>
        <w:t>w wyborach do rad</w:t>
      </w:r>
      <w:r w:rsidR="00EE36E9">
        <w:rPr>
          <w:b/>
        </w:rPr>
        <w:t>y</w:t>
      </w:r>
      <w:r w:rsidR="00D23D8C" w:rsidRPr="00D23D8C">
        <w:rPr>
          <w:b/>
        </w:rPr>
        <w:t xml:space="preserve"> gmin</w:t>
      </w:r>
      <w:r w:rsidR="00EE36E9">
        <w:rPr>
          <w:b/>
        </w:rPr>
        <w:t>y (miejskiej, miasta)</w:t>
      </w:r>
      <w:r w:rsidR="00D23D8C" w:rsidRPr="00D23D8C">
        <w:rPr>
          <w:b/>
        </w:rPr>
        <w:t xml:space="preserve">, </w:t>
      </w:r>
      <w:r w:rsidR="00D23D8C" w:rsidRPr="00F2517C">
        <w:t xml:space="preserve">zarządzonych na dzień </w:t>
      </w:r>
      <w:r w:rsidR="00892152">
        <w:t>………………….</w:t>
      </w:r>
      <w:r w:rsidR="00D23D8C" w:rsidRPr="00F2517C">
        <w:t xml:space="preserve"> 201</w:t>
      </w:r>
      <w:r w:rsidR="00892152">
        <w:t>…</w:t>
      </w:r>
      <w:r w:rsidR="00D23D8C">
        <w:t xml:space="preserve"> </w:t>
      </w:r>
      <w:r w:rsidR="00D23D8C" w:rsidRPr="00F2517C">
        <w:t>r.</w:t>
      </w:r>
      <w:r w:rsidR="005B33AC">
        <w:t xml:space="preserve">,  </w:t>
      </w:r>
      <w:r w:rsidR="005B33AC">
        <w:rPr>
          <w:bCs/>
        </w:rPr>
        <w:t>tworzymy</w:t>
      </w:r>
      <w:r w:rsidR="005B33AC" w:rsidRPr="002A1C26">
        <w:rPr>
          <w:bCs/>
        </w:rPr>
        <w:t xml:space="preserve"> Komitet Wyborczy</w:t>
      </w:r>
      <w:r w:rsidR="005B33AC">
        <w:rPr>
          <w:bCs/>
        </w:rPr>
        <w:t xml:space="preserve"> Wyborców</w:t>
      </w: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p w:rsidR="00EE36E9" w:rsidRDefault="00EE36E9" w:rsidP="005F1FEC">
      <w:pPr>
        <w:tabs>
          <w:tab w:val="left" w:pos="5040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1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lastRenderedPageBreak/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Pr="00E30483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Default="00EE36E9" w:rsidP="005B33A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 wyrazy „Komitet Wyborczy Wyborców” i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 lub litery „KWW” i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AA709F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AA709F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5B33AC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p w:rsidR="00EE36E9" w:rsidRDefault="00EE36E9" w:rsidP="00EE36E9">
      <w:pPr>
        <w:spacing w:before="480"/>
        <w:ind w:left="-142"/>
      </w:pPr>
      <w:r w:rsidRPr="000F0E93">
        <w:t xml:space="preserve">Komitet Wyborczy zamierza zgłosić kandydatów </w:t>
      </w:r>
      <w:r>
        <w:t>do Rady ……………………………………</w:t>
      </w:r>
    </w:p>
    <w:p w:rsidR="00EE36E9" w:rsidRPr="00AD1343" w:rsidRDefault="00EE36E9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organu)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....................................................20</w:t>
      </w:r>
      <w:r w:rsidR="009D1B71">
        <w:rPr>
          <w:sz w:val="16"/>
          <w:szCs w:val="16"/>
        </w:rPr>
        <w:t>1</w:t>
      </w:r>
      <w:r w:rsidR="00892152">
        <w:rPr>
          <w:sz w:val="16"/>
          <w:szCs w:val="16"/>
        </w:rPr>
        <w:t>…</w:t>
      </w:r>
      <w:r w:rsidRPr="000833A1">
        <w:rPr>
          <w:sz w:val="16"/>
          <w:szCs w:val="16"/>
        </w:rPr>
        <w:t xml:space="preserve"> r</w:t>
      </w:r>
      <w:r>
        <w:rPr>
          <w:sz w:val="16"/>
          <w:szCs w:val="16"/>
        </w:rPr>
        <w:t>.</w:t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621244" w:rsidRPr="00833B01" w:rsidRDefault="005F1FEC" w:rsidP="00E67F73">
      <w:pPr>
        <w:tabs>
          <w:tab w:val="left" w:pos="5040"/>
        </w:tabs>
        <w:rPr>
          <w:sz w:val="20"/>
          <w:szCs w:val="20"/>
        </w:rPr>
      </w:pPr>
      <w:r w:rsidRPr="00833B01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621244" w:rsidRPr="00833B01" w:rsidSect="008369E3">
      <w:footerReference w:type="even" r:id="rId7"/>
      <w:footerReference w:type="default" r:id="rId8"/>
      <w:headerReference w:type="first" r:id="rId9"/>
      <w:pgSz w:w="11906" w:h="16838"/>
      <w:pgMar w:top="1304" w:right="924" w:bottom="1361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6F" w:rsidRDefault="007C306F">
      <w:r>
        <w:separator/>
      </w:r>
    </w:p>
  </w:endnote>
  <w:endnote w:type="continuationSeparator" w:id="1">
    <w:p w:rsidR="007C306F" w:rsidRDefault="007C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26" w:rsidRDefault="00AB476A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64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4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6426" w:rsidRDefault="005C6426" w:rsidP="00B0379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26" w:rsidRDefault="005C6426" w:rsidP="00754A2F">
    <w:pPr>
      <w:pStyle w:val="Stopka"/>
      <w:ind w:right="360"/>
      <w:jc w:val="right"/>
    </w:pPr>
    <w:r>
      <w:t>strona nr 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6F" w:rsidRDefault="007C306F">
      <w:r>
        <w:separator/>
      </w:r>
    </w:p>
  </w:footnote>
  <w:footnote w:type="continuationSeparator" w:id="1">
    <w:p w:rsidR="007C306F" w:rsidRDefault="007C3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26" w:rsidRDefault="005C642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C6426" w:rsidRPr="00DD5497" w:rsidRDefault="005C642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6CF"/>
    <w:rsid w:val="000051FA"/>
    <w:rsid w:val="000816CF"/>
    <w:rsid w:val="000833A1"/>
    <w:rsid w:val="00093D7E"/>
    <w:rsid w:val="000C215E"/>
    <w:rsid w:val="000D32D6"/>
    <w:rsid w:val="000E45F4"/>
    <w:rsid w:val="001068D4"/>
    <w:rsid w:val="00133E77"/>
    <w:rsid w:val="00156807"/>
    <w:rsid w:val="00170C34"/>
    <w:rsid w:val="001B19D8"/>
    <w:rsid w:val="001D07E6"/>
    <w:rsid w:val="001D4467"/>
    <w:rsid w:val="00202FA0"/>
    <w:rsid w:val="00221E4C"/>
    <w:rsid w:val="0026381E"/>
    <w:rsid w:val="00294280"/>
    <w:rsid w:val="002C223D"/>
    <w:rsid w:val="002C3B36"/>
    <w:rsid w:val="002D4356"/>
    <w:rsid w:val="003274BF"/>
    <w:rsid w:val="003358C9"/>
    <w:rsid w:val="00341A47"/>
    <w:rsid w:val="00353A0B"/>
    <w:rsid w:val="003574A3"/>
    <w:rsid w:val="00362DD4"/>
    <w:rsid w:val="003652C9"/>
    <w:rsid w:val="003972D6"/>
    <w:rsid w:val="003972EF"/>
    <w:rsid w:val="003B15AD"/>
    <w:rsid w:val="003C23BF"/>
    <w:rsid w:val="004201E5"/>
    <w:rsid w:val="00421699"/>
    <w:rsid w:val="00440081"/>
    <w:rsid w:val="00450A82"/>
    <w:rsid w:val="00460BAE"/>
    <w:rsid w:val="004935DE"/>
    <w:rsid w:val="00495ECD"/>
    <w:rsid w:val="004B5BD7"/>
    <w:rsid w:val="004C6907"/>
    <w:rsid w:val="004F14F1"/>
    <w:rsid w:val="004F2921"/>
    <w:rsid w:val="004F7B0E"/>
    <w:rsid w:val="0059415A"/>
    <w:rsid w:val="005A7ACC"/>
    <w:rsid w:val="005B33AC"/>
    <w:rsid w:val="005B7741"/>
    <w:rsid w:val="005C6426"/>
    <w:rsid w:val="005D1918"/>
    <w:rsid w:val="005E4613"/>
    <w:rsid w:val="005F1BE6"/>
    <w:rsid w:val="005F1FEC"/>
    <w:rsid w:val="00604CDC"/>
    <w:rsid w:val="00611599"/>
    <w:rsid w:val="00621244"/>
    <w:rsid w:val="00623A83"/>
    <w:rsid w:val="00627EA5"/>
    <w:rsid w:val="00634826"/>
    <w:rsid w:val="0064177D"/>
    <w:rsid w:val="00641D52"/>
    <w:rsid w:val="006A176C"/>
    <w:rsid w:val="006A4A64"/>
    <w:rsid w:val="006D4F87"/>
    <w:rsid w:val="00744B9A"/>
    <w:rsid w:val="00754A2F"/>
    <w:rsid w:val="0076349A"/>
    <w:rsid w:val="007A3931"/>
    <w:rsid w:val="007B5D83"/>
    <w:rsid w:val="007C306F"/>
    <w:rsid w:val="007C3D40"/>
    <w:rsid w:val="008077A5"/>
    <w:rsid w:val="008322D7"/>
    <w:rsid w:val="00833B01"/>
    <w:rsid w:val="008369E3"/>
    <w:rsid w:val="00851724"/>
    <w:rsid w:val="00852B18"/>
    <w:rsid w:val="00866072"/>
    <w:rsid w:val="0086706E"/>
    <w:rsid w:val="00881030"/>
    <w:rsid w:val="00892152"/>
    <w:rsid w:val="008934AD"/>
    <w:rsid w:val="00896F3C"/>
    <w:rsid w:val="008A42F9"/>
    <w:rsid w:val="008A7E76"/>
    <w:rsid w:val="008F7685"/>
    <w:rsid w:val="009147C0"/>
    <w:rsid w:val="00942FDB"/>
    <w:rsid w:val="009813AE"/>
    <w:rsid w:val="00985AEF"/>
    <w:rsid w:val="009865AC"/>
    <w:rsid w:val="009A4FB1"/>
    <w:rsid w:val="009D1B71"/>
    <w:rsid w:val="00A11FCE"/>
    <w:rsid w:val="00A136D7"/>
    <w:rsid w:val="00A5795C"/>
    <w:rsid w:val="00A739E6"/>
    <w:rsid w:val="00A74606"/>
    <w:rsid w:val="00A9007B"/>
    <w:rsid w:val="00AA709F"/>
    <w:rsid w:val="00AA73FA"/>
    <w:rsid w:val="00AB476A"/>
    <w:rsid w:val="00AC6D65"/>
    <w:rsid w:val="00AD2A81"/>
    <w:rsid w:val="00AE7694"/>
    <w:rsid w:val="00AF3F59"/>
    <w:rsid w:val="00AF6559"/>
    <w:rsid w:val="00AF7452"/>
    <w:rsid w:val="00B03799"/>
    <w:rsid w:val="00B041C8"/>
    <w:rsid w:val="00B330D8"/>
    <w:rsid w:val="00B42481"/>
    <w:rsid w:val="00B671C0"/>
    <w:rsid w:val="00B67C0C"/>
    <w:rsid w:val="00BB566A"/>
    <w:rsid w:val="00BC079A"/>
    <w:rsid w:val="00BD24C6"/>
    <w:rsid w:val="00C00022"/>
    <w:rsid w:val="00C113C3"/>
    <w:rsid w:val="00C25EC7"/>
    <w:rsid w:val="00C358E3"/>
    <w:rsid w:val="00C53319"/>
    <w:rsid w:val="00C539E9"/>
    <w:rsid w:val="00C67DD6"/>
    <w:rsid w:val="00C71010"/>
    <w:rsid w:val="00C970A6"/>
    <w:rsid w:val="00CD7291"/>
    <w:rsid w:val="00CF2ECC"/>
    <w:rsid w:val="00D23D8C"/>
    <w:rsid w:val="00D7629D"/>
    <w:rsid w:val="00D76F10"/>
    <w:rsid w:val="00DC55D5"/>
    <w:rsid w:val="00DD5497"/>
    <w:rsid w:val="00DE215F"/>
    <w:rsid w:val="00DF410B"/>
    <w:rsid w:val="00E101B4"/>
    <w:rsid w:val="00E27F88"/>
    <w:rsid w:val="00E30483"/>
    <w:rsid w:val="00E67F73"/>
    <w:rsid w:val="00E90982"/>
    <w:rsid w:val="00E92068"/>
    <w:rsid w:val="00EA41FB"/>
    <w:rsid w:val="00ED2E72"/>
    <w:rsid w:val="00EE36E9"/>
    <w:rsid w:val="00EF2FD3"/>
    <w:rsid w:val="00F61EA8"/>
    <w:rsid w:val="00F6499E"/>
    <w:rsid w:val="00F90EF1"/>
    <w:rsid w:val="00F95EF0"/>
    <w:rsid w:val="00FD1DF3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47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476A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B476A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AB476A"/>
    <w:pPr>
      <w:tabs>
        <w:tab w:val="left" w:pos="5040"/>
      </w:tabs>
      <w:jc w:val="both"/>
    </w:pPr>
  </w:style>
  <w:style w:type="paragraph" w:styleId="Nagwek">
    <w:name w:val="header"/>
    <w:basedOn w:val="Normalny"/>
    <w:rsid w:val="00AB47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476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B476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B476A"/>
    <w:rPr>
      <w:vertAlign w:val="superscript"/>
    </w:rPr>
  </w:style>
  <w:style w:type="paragraph" w:styleId="Tekstpodstawowywcity2">
    <w:name w:val="Body Text Indent 2"/>
    <w:basedOn w:val="Normalny"/>
    <w:rsid w:val="00AB476A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basedOn w:val="Domylnaczcionkaakapitu"/>
    <w:rsid w:val="00F90E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W. Litewka</dc:creator>
  <cp:lastModifiedBy>Paweł</cp:lastModifiedBy>
  <cp:revision>3</cp:revision>
  <cp:lastPrinted>2014-06-25T09:35:00Z</cp:lastPrinted>
  <dcterms:created xsi:type="dcterms:W3CDTF">2016-01-22T12:03:00Z</dcterms:created>
  <dcterms:modified xsi:type="dcterms:W3CDTF">2016-02-02T08:33:00Z</dcterms:modified>
</cp:coreProperties>
</file>